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67" w:rsidRDefault="00643767" w:rsidP="001E7745">
      <w:pPr>
        <w:widowControl/>
        <w:spacing w:before="100" w:beforeAutospacing="1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泰州市</w:t>
      </w:r>
      <w:r>
        <w:rPr>
          <w:rFonts w:eastAsia="方正小标宋_GBK"/>
          <w:sz w:val="44"/>
          <w:szCs w:val="44"/>
        </w:rPr>
        <w:t>2024</w:t>
      </w:r>
      <w:r>
        <w:rPr>
          <w:rFonts w:eastAsia="方正小标宋_GBK" w:hint="eastAsia"/>
          <w:sz w:val="44"/>
          <w:szCs w:val="44"/>
        </w:rPr>
        <w:t>年度人事考试工作计划</w:t>
      </w:r>
    </w:p>
    <w:tbl>
      <w:tblPr>
        <w:tblpPr w:leftFromText="180" w:rightFromText="180" w:vertAnchor="text" w:horzAnchor="page" w:tblpX="852" w:tblpY="316"/>
        <w:tblW w:w="105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1804"/>
        <w:gridCol w:w="615"/>
        <w:gridCol w:w="570"/>
        <w:gridCol w:w="1490"/>
        <w:gridCol w:w="2552"/>
        <w:gridCol w:w="2636"/>
      </w:tblGrid>
      <w:tr w:rsidR="00643767" w:rsidTr="001E7745">
        <w:trPr>
          <w:trHeight w:val="454"/>
          <w:tblHeader/>
        </w:trPr>
        <w:tc>
          <w:tcPr>
            <w:tcW w:w="851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Default="00643767" w:rsidP="00840D7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序号</w:t>
            </w:r>
          </w:p>
        </w:tc>
        <w:tc>
          <w:tcPr>
            <w:tcW w:w="4479" w:type="dxa"/>
            <w:gridSpan w:val="4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Default="00643767" w:rsidP="00840D7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考试名称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Default="00643767" w:rsidP="00840D7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考试日期</w:t>
            </w:r>
          </w:p>
        </w:tc>
        <w:tc>
          <w:tcPr>
            <w:tcW w:w="2636" w:type="dxa"/>
            <w:tcBorders>
              <w:top w:val="single" w:sz="12" w:space="0" w:color="000000"/>
            </w:tcBorders>
            <w:vAlign w:val="center"/>
          </w:tcPr>
          <w:p w:rsidR="00643767" w:rsidRDefault="00643767" w:rsidP="00840D7D">
            <w:pPr>
              <w:autoSpaceDN w:val="0"/>
              <w:jc w:val="center"/>
              <w:textAlignment w:val="center"/>
              <w:rPr>
                <w:rFonts w:ascii="方正黑体_GBK" w:eastAsia="方正黑体_GBK" w:hAnsi="方正黑体_GBK" w:cs="方正黑体_GBK"/>
                <w:kern w:val="21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kern w:val="21"/>
                <w:sz w:val="21"/>
                <w:szCs w:val="21"/>
              </w:rPr>
              <w:t>咨询部门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咨询工程师（投资）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4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13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14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</w:t>
            </w:r>
          </w:p>
        </w:tc>
        <w:tc>
          <w:tcPr>
            <w:tcW w:w="2419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注册建筑师</w:t>
            </w:r>
          </w:p>
        </w:tc>
        <w:tc>
          <w:tcPr>
            <w:tcW w:w="20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一级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18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 w:val="restart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市住房和城乡建设局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86882681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二级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18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3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监理工程师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4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环境影响评价工程师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25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 w:val="restart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5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二级建造师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6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注册计量师（一级、二级）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7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社会工作者职业资格（初级、中级、高级）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8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经济（高级）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9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一级建造师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7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8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10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注册城乡规划师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11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出版（初级、中级）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12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二级造价师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市住房和城乡建设局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86882681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13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初级注册安全工程师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 w:val="restart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14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注册测绘师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22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15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设备监理师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16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审计（初级、中级、高级）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28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17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一级造价工程师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10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20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18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执业药师（药学、中药学）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19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统计（初级、中级、高级）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10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20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20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中级注册安全工程师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10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27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21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翻译专业资格（一、二、三级）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482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22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djustRightInd w:val="0"/>
              <w:snapToGrid w:val="0"/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新闻记者职业资格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23</w:t>
            </w:r>
          </w:p>
        </w:tc>
        <w:tc>
          <w:tcPr>
            <w:tcW w:w="180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ind w:left="113" w:right="113"/>
              <w:jc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勘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察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设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计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册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</w:p>
          <w:p w:rsidR="00643767" w:rsidRPr="001E7745" w:rsidRDefault="00643767" w:rsidP="00840D7D">
            <w:pPr>
              <w:ind w:left="113" w:right="113"/>
              <w:jc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工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程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师</w:t>
            </w:r>
          </w:p>
        </w:tc>
        <w:tc>
          <w:tcPr>
            <w:tcW w:w="1185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注册土木工程师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岩土</w:t>
            </w:r>
          </w:p>
        </w:tc>
        <w:tc>
          <w:tcPr>
            <w:tcW w:w="255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3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 w:val="restart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市住房和城乡建设局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86882681</w:t>
            </w: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港口与航道工程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水利水电工程</w:t>
            </w:r>
          </w:p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个专业）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道路工程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注册电气工程师（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个专业）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注册公用设备工程师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</w:p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3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个专业）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注册化工工程师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 w:val="restart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市住房和城乡建设局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86882681</w:t>
            </w: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注册环保工程师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注册结构工程师</w:t>
            </w: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一级</w:t>
            </w:r>
          </w:p>
        </w:tc>
        <w:tc>
          <w:tcPr>
            <w:tcW w:w="2552" w:type="dxa"/>
            <w:vMerge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340"/>
        </w:trPr>
        <w:tc>
          <w:tcPr>
            <w:tcW w:w="851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80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</w:p>
        </w:tc>
        <w:tc>
          <w:tcPr>
            <w:tcW w:w="14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二级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3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24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一级注册消防工程师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9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10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 w:val="restart"/>
            <w:vAlign w:val="center"/>
          </w:tcPr>
          <w:p w:rsidR="00643767" w:rsidRPr="001E7745" w:rsidRDefault="00643767" w:rsidP="00835D21">
            <w:pPr>
              <w:jc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市人事考试管理办公室</w:t>
            </w: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25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经济（初级、中级）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11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月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16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17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日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26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市直事业单位统一公开招聘人员笔试、面试</w:t>
            </w:r>
          </w:p>
        </w:tc>
        <w:tc>
          <w:tcPr>
            <w:tcW w:w="2552" w:type="dxa"/>
            <w:tcMar>
              <w:left w:w="85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jc w:val="left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jc w:val="left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27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全省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2024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年度考试录用公务员面试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autoSpaceDN w:val="0"/>
              <w:jc w:val="left"/>
              <w:textAlignment w:val="center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 w:hAns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28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省高校毕业生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 xml:space="preserve"> 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“三支一扶</w:t>
            </w:r>
            <w:r w:rsidRPr="001E7745">
              <w:rPr>
                <w:rFonts w:ascii="宋体" w:hint="eastAsia"/>
                <w:kern w:val="21"/>
                <w:sz w:val="21"/>
                <w:szCs w:val="21"/>
              </w:rPr>
              <w:t>”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计划招募笔试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上半年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autoSpaceDN w:val="0"/>
              <w:jc w:val="left"/>
              <w:textAlignment w:val="center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>
              <w:rPr>
                <w:rFonts w:ascii="宋体" w:hAnsi="宋体"/>
                <w:kern w:val="21"/>
                <w:sz w:val="21"/>
                <w:szCs w:val="21"/>
              </w:rPr>
              <w:t>29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2025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年度中央机关及其直属机构考试录用公务员笔试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下半年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autoSpaceDN w:val="0"/>
              <w:jc w:val="left"/>
              <w:textAlignment w:val="center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>
              <w:rPr>
                <w:rFonts w:ascii="宋体" w:hAnsi="宋体"/>
                <w:kern w:val="21"/>
                <w:sz w:val="21"/>
                <w:szCs w:val="21"/>
              </w:rPr>
              <w:t>30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全省</w:t>
            </w:r>
            <w:r w:rsidRPr="001E7745">
              <w:rPr>
                <w:rFonts w:ascii="宋体" w:hAnsi="宋体"/>
                <w:kern w:val="21"/>
                <w:sz w:val="21"/>
                <w:szCs w:val="21"/>
              </w:rPr>
              <w:t>2025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年度考试录用公务员笔试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下半年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autoSpaceDN w:val="0"/>
              <w:jc w:val="left"/>
              <w:textAlignment w:val="center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>
              <w:rPr>
                <w:rFonts w:ascii="宋体" w:hAnsi="宋体"/>
                <w:kern w:val="21"/>
                <w:sz w:val="21"/>
                <w:szCs w:val="21"/>
              </w:rPr>
              <w:t>31</w:t>
            </w:r>
          </w:p>
        </w:tc>
        <w:tc>
          <w:tcPr>
            <w:tcW w:w="4479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市级机关公开遴选公务员笔试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>
              <w:rPr>
                <w:rFonts w:ascii="宋体" w:hAnsi="宋体" w:hint="eastAsia"/>
                <w:kern w:val="21"/>
                <w:sz w:val="21"/>
                <w:szCs w:val="21"/>
              </w:rPr>
              <w:t>上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半年</w:t>
            </w:r>
          </w:p>
        </w:tc>
        <w:tc>
          <w:tcPr>
            <w:tcW w:w="2636" w:type="dxa"/>
            <w:vMerge/>
          </w:tcPr>
          <w:p w:rsidR="00643767" w:rsidRDefault="00643767" w:rsidP="00840D7D">
            <w:pPr>
              <w:autoSpaceDN w:val="0"/>
              <w:jc w:val="left"/>
              <w:textAlignment w:val="center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  <w:tr w:rsidR="00643767" w:rsidTr="001E7745">
        <w:trPr>
          <w:trHeight w:val="510"/>
        </w:trPr>
        <w:tc>
          <w:tcPr>
            <w:tcW w:w="851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center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/>
                <w:kern w:val="21"/>
                <w:sz w:val="21"/>
                <w:szCs w:val="21"/>
              </w:rPr>
              <w:t>3</w:t>
            </w:r>
            <w:r>
              <w:rPr>
                <w:rFonts w:ascii="宋体" w:hAnsi="宋体"/>
                <w:kern w:val="21"/>
                <w:sz w:val="21"/>
                <w:szCs w:val="21"/>
              </w:rPr>
              <w:t>2</w:t>
            </w:r>
          </w:p>
        </w:tc>
        <w:tc>
          <w:tcPr>
            <w:tcW w:w="4479" w:type="dxa"/>
            <w:gridSpan w:val="4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>
              <w:rPr>
                <w:rFonts w:ascii="宋体" w:hAnsi="宋体" w:hint="eastAsia"/>
                <w:kern w:val="21"/>
                <w:sz w:val="21"/>
                <w:szCs w:val="21"/>
              </w:rPr>
              <w:t>市级机关公开遴选公务员面</w:t>
            </w: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试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43767" w:rsidRPr="001E7745" w:rsidRDefault="00643767" w:rsidP="00840D7D">
            <w:pPr>
              <w:autoSpaceDN w:val="0"/>
              <w:jc w:val="left"/>
              <w:textAlignment w:val="center"/>
              <w:rPr>
                <w:rFonts w:ascii="宋体"/>
                <w:kern w:val="21"/>
                <w:sz w:val="21"/>
                <w:szCs w:val="21"/>
              </w:rPr>
            </w:pPr>
            <w:r w:rsidRPr="001E7745">
              <w:rPr>
                <w:rFonts w:ascii="宋体" w:hAnsi="宋体" w:hint="eastAsia"/>
                <w:kern w:val="21"/>
                <w:sz w:val="21"/>
                <w:szCs w:val="21"/>
              </w:rPr>
              <w:t>下半年</w:t>
            </w:r>
          </w:p>
        </w:tc>
        <w:tc>
          <w:tcPr>
            <w:tcW w:w="2636" w:type="dxa"/>
            <w:vMerge/>
            <w:tcBorders>
              <w:bottom w:val="single" w:sz="12" w:space="0" w:color="000000"/>
            </w:tcBorders>
          </w:tcPr>
          <w:p w:rsidR="00643767" w:rsidRDefault="00643767" w:rsidP="00840D7D">
            <w:pPr>
              <w:autoSpaceDN w:val="0"/>
              <w:jc w:val="left"/>
              <w:textAlignment w:val="center"/>
              <w:rPr>
                <w:rFonts w:eastAsia="方正仿宋_GBK"/>
                <w:kern w:val="21"/>
                <w:sz w:val="21"/>
                <w:szCs w:val="21"/>
              </w:rPr>
            </w:pPr>
          </w:p>
        </w:tc>
      </w:tr>
    </w:tbl>
    <w:p w:rsidR="00643767" w:rsidRDefault="00643767"/>
    <w:sectPr w:rsidR="00643767" w:rsidSect="001E774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67" w:rsidRDefault="00643767" w:rsidP="00840D7D">
      <w:r>
        <w:separator/>
      </w:r>
    </w:p>
  </w:endnote>
  <w:endnote w:type="continuationSeparator" w:id="0">
    <w:p w:rsidR="00643767" w:rsidRDefault="00643767" w:rsidP="0084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67" w:rsidRDefault="00643767" w:rsidP="00840D7D">
      <w:r>
        <w:separator/>
      </w:r>
    </w:p>
  </w:footnote>
  <w:footnote w:type="continuationSeparator" w:id="0">
    <w:p w:rsidR="00643767" w:rsidRDefault="00643767" w:rsidP="00840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9FC1ED5"/>
    <w:rsid w:val="000F2CD1"/>
    <w:rsid w:val="001E7745"/>
    <w:rsid w:val="00643767"/>
    <w:rsid w:val="00835D21"/>
    <w:rsid w:val="00840D7D"/>
    <w:rsid w:val="008E3FD9"/>
    <w:rsid w:val="00913477"/>
    <w:rsid w:val="00D21E81"/>
    <w:rsid w:val="00EB37EB"/>
    <w:rsid w:val="79FC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477"/>
    <w:pPr>
      <w:widowControl w:val="0"/>
      <w:jc w:val="both"/>
    </w:pPr>
    <w:rPr>
      <w:rFonts w:ascii="Times New Roman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D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D7D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0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0D7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157</Words>
  <Characters>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2024-01-29T02:21:00Z</dcterms:created>
  <dcterms:modified xsi:type="dcterms:W3CDTF">2024-01-31T08:08:00Z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9EDD2410107349218C7B636C5E47EAE1</vt:lpwstr>
  </property>
</Properties>
</file>